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9248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86B26C8" w14:textId="77777777" w:rsidR="00D63F71" w:rsidRDefault="00D63F71">
      <w:pPr>
        <w:spacing w:line="420" w:lineRule="exact"/>
        <w:jc w:val="center"/>
        <w:rPr>
          <w:rFonts w:ascii="Arial" w:hAnsi="Arial" w:cs="Arial"/>
          <w:b/>
          <w:snapToGrid/>
          <w:sz w:val="32"/>
          <w:szCs w:val="32"/>
        </w:rPr>
      </w:pPr>
    </w:p>
    <w:p w14:paraId="41BBBB6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A10EB87" w14:textId="77777777" w:rsidR="00B93B3B" w:rsidRPr="00B93B3B" w:rsidRDefault="00B93B3B" w:rsidP="00B93B3B">
      <w:pPr>
        <w:spacing w:line="420" w:lineRule="exact"/>
        <w:jc w:val="both"/>
        <w:rPr>
          <w:rFonts w:ascii="Arial" w:hAnsi="Arial" w:cs="Arial"/>
          <w:snapToGrid/>
        </w:rPr>
      </w:pPr>
    </w:p>
    <w:p w14:paraId="5628921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D78E2A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19C1541" w14:textId="77777777" w:rsidR="00D63F71" w:rsidRDefault="00D63F71">
      <w:pPr>
        <w:spacing w:line="420" w:lineRule="exact"/>
        <w:jc w:val="both"/>
        <w:rPr>
          <w:rFonts w:ascii="Arial" w:hAnsi="Arial" w:cs="Arial"/>
          <w:i/>
          <w:snapToGrid/>
          <w:color w:val="0099FF"/>
          <w:sz w:val="18"/>
          <w:szCs w:val="18"/>
        </w:rPr>
      </w:pPr>
    </w:p>
    <w:p w14:paraId="6BE850B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A6DE1E9" w14:textId="77777777" w:rsidR="00D63F71" w:rsidRDefault="00D63F71">
      <w:pPr>
        <w:pStyle w:val="aa"/>
        <w:spacing w:before="0" w:after="0" w:line="240" w:lineRule="auto"/>
        <w:jc w:val="left"/>
        <w:rPr>
          <w:rFonts w:ascii="Arial" w:hAnsi="Arial" w:cs="Arial"/>
          <w:bCs w:val="0"/>
          <w:sz w:val="21"/>
          <w:szCs w:val="21"/>
        </w:rPr>
      </w:pPr>
    </w:p>
    <w:p w14:paraId="748088AC" w14:textId="13C0E0C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prometheus</w:t>
      </w:r>
      <w:proofErr w:type="spellEnd"/>
      <w:r>
        <w:rPr>
          <w:rFonts w:ascii="微软雅黑" w:hAnsi="微软雅黑"/>
          <w:b w:val="0"/>
          <w:sz w:val="21"/>
        </w:rPr>
        <w:t>-client 0.</w:t>
      </w:r>
      <w:r w:rsidR="001A2D47">
        <w:rPr>
          <w:rFonts w:ascii="微软雅黑" w:hAnsi="微软雅黑"/>
          <w:b w:val="0"/>
          <w:sz w:val="21"/>
        </w:rPr>
        <w:t>20</w:t>
      </w:r>
      <w:r>
        <w:rPr>
          <w:rFonts w:ascii="微软雅黑" w:hAnsi="微软雅黑"/>
          <w:b w:val="0"/>
          <w:sz w:val="21"/>
        </w:rPr>
        <w:t>.</w:t>
      </w:r>
      <w:r w:rsidR="001A2D47">
        <w:rPr>
          <w:rFonts w:ascii="微软雅黑" w:hAnsi="微软雅黑"/>
          <w:b w:val="0"/>
          <w:sz w:val="21"/>
        </w:rPr>
        <w:t>0</w:t>
      </w:r>
    </w:p>
    <w:p w14:paraId="0208374F" w14:textId="77777777" w:rsidR="00D63F71" w:rsidRDefault="005D0DE9">
      <w:pPr>
        <w:rPr>
          <w:rFonts w:ascii="Arial" w:hAnsi="Arial" w:cs="Arial"/>
          <w:b/>
        </w:rPr>
      </w:pPr>
      <w:r>
        <w:rPr>
          <w:rFonts w:ascii="Arial" w:hAnsi="Arial" w:cs="Arial"/>
          <w:b/>
        </w:rPr>
        <w:t xml:space="preserve">Copyright notice: </w:t>
      </w:r>
    </w:p>
    <w:p w14:paraId="103E78E4" w14:textId="77777777" w:rsidR="00D63F71" w:rsidRDefault="005D0DE9">
      <w:pPr>
        <w:pStyle w:val="Default"/>
        <w:rPr>
          <w:rFonts w:ascii="宋体" w:hAnsi="宋体" w:cs="宋体"/>
          <w:sz w:val="22"/>
          <w:szCs w:val="22"/>
        </w:rPr>
      </w:pPr>
      <w:r>
        <w:rPr>
          <w:rFonts w:ascii="宋体" w:hAnsi="宋体"/>
          <w:sz w:val="22"/>
        </w:rPr>
        <w:t>Copyright (c) 2005-2016, Michele Simionato All rights reserved.</w:t>
      </w:r>
      <w:r>
        <w:rPr>
          <w:rFonts w:ascii="宋体" w:hAnsi="宋体"/>
          <w:sz w:val="22"/>
        </w:rPr>
        <w:br/>
      </w:r>
    </w:p>
    <w:p w14:paraId="47B0763B" w14:textId="77777777" w:rsidR="00D63F71" w:rsidRDefault="005D0DE9">
      <w:pPr>
        <w:pStyle w:val="Default"/>
        <w:rPr>
          <w:rFonts w:ascii="宋体" w:hAnsi="宋体" w:cs="宋体"/>
          <w:sz w:val="22"/>
          <w:szCs w:val="22"/>
        </w:rPr>
      </w:pPr>
      <w:r>
        <w:rPr>
          <w:b/>
        </w:rPr>
        <w:t xml:space="preserve">License: </w:t>
      </w:r>
      <w:r>
        <w:rPr>
          <w:sz w:val="21"/>
        </w:rPr>
        <w:t>Apache-2.0</w:t>
      </w:r>
    </w:p>
    <w:p w14:paraId="57B49724"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lastRenderedPageBreak/>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r>
      <w:r>
        <w:rPr>
          <w:rFonts w:ascii="Times New Roman" w:hAnsi="Times New Roman"/>
          <w:sz w:val="21"/>
        </w:rPr>
        <w:lastRenderedPageBreak/>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r>
      <w:r>
        <w:rPr>
          <w:rFonts w:ascii="Times New Roman" w:hAnsi="Times New Roman"/>
          <w:sz w:val="21"/>
        </w:rPr>
        <w:lastRenderedPageBreak/>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r>
      <w:r>
        <w:rPr>
          <w:rFonts w:ascii="Times New Roman" w:hAnsi="Times New Roman"/>
          <w:sz w:val="21"/>
        </w:rPr>
        <w:lastRenderedPageBreak/>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r>
      <w:r>
        <w:rPr>
          <w:rFonts w:ascii="Times New Roman" w:hAnsi="Times New Roman"/>
          <w:sz w:val="21"/>
        </w:rPr>
        <w:lastRenderedPageBreak/>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165CB" w14:textId="77777777" w:rsidR="000D0557" w:rsidRDefault="000D0557">
      <w:pPr>
        <w:spacing w:line="240" w:lineRule="auto"/>
      </w:pPr>
      <w:r>
        <w:separator/>
      </w:r>
    </w:p>
  </w:endnote>
  <w:endnote w:type="continuationSeparator" w:id="0">
    <w:p w14:paraId="4046B2A1" w14:textId="77777777" w:rsidR="000D0557" w:rsidRDefault="000D05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16E0240" w14:textId="77777777">
      <w:tc>
        <w:tcPr>
          <w:tcW w:w="1542" w:type="pct"/>
        </w:tcPr>
        <w:p w14:paraId="0FFD4523" w14:textId="77777777" w:rsidR="00D63F71" w:rsidRDefault="005D0DE9">
          <w:pPr>
            <w:pStyle w:val="a8"/>
          </w:pPr>
          <w:r>
            <w:fldChar w:fldCharType="begin"/>
          </w:r>
          <w:r>
            <w:instrText xml:space="preserve"> DATE \@ "yyyy-MM-dd" </w:instrText>
          </w:r>
          <w:r>
            <w:fldChar w:fldCharType="separate"/>
          </w:r>
          <w:r w:rsidR="001A2D47">
            <w:rPr>
              <w:noProof/>
            </w:rPr>
            <w:t>2024-05-22</w:t>
          </w:r>
          <w:r>
            <w:fldChar w:fldCharType="end"/>
          </w:r>
        </w:p>
      </w:tc>
      <w:tc>
        <w:tcPr>
          <w:tcW w:w="1853" w:type="pct"/>
        </w:tcPr>
        <w:p w14:paraId="02521B3F" w14:textId="77777777" w:rsidR="00D63F71" w:rsidRDefault="00D63F71">
          <w:pPr>
            <w:pStyle w:val="a8"/>
            <w:ind w:firstLineChars="200" w:firstLine="360"/>
          </w:pPr>
        </w:p>
      </w:tc>
      <w:tc>
        <w:tcPr>
          <w:tcW w:w="1605" w:type="pct"/>
        </w:tcPr>
        <w:p w14:paraId="22EBF6F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D0557">
            <w:fldChar w:fldCharType="begin"/>
          </w:r>
          <w:r w:rsidR="000D0557">
            <w:instrText xml:space="preserve"> NUMPAGES  \* Arabic  \* MERGEFORMAT </w:instrText>
          </w:r>
          <w:r w:rsidR="000D0557">
            <w:fldChar w:fldCharType="separate"/>
          </w:r>
          <w:r w:rsidR="00B93B3B">
            <w:rPr>
              <w:noProof/>
            </w:rPr>
            <w:t>1</w:t>
          </w:r>
          <w:r w:rsidR="000D0557">
            <w:rPr>
              <w:noProof/>
            </w:rPr>
            <w:fldChar w:fldCharType="end"/>
          </w:r>
        </w:p>
      </w:tc>
    </w:tr>
  </w:tbl>
  <w:p w14:paraId="04593BA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F7F9F" w14:textId="77777777" w:rsidR="000D0557" w:rsidRDefault="000D0557">
      <w:r>
        <w:separator/>
      </w:r>
    </w:p>
  </w:footnote>
  <w:footnote w:type="continuationSeparator" w:id="0">
    <w:p w14:paraId="2A376E43" w14:textId="77777777" w:rsidR="000D0557" w:rsidRDefault="000D05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0E3240E" w14:textId="77777777">
      <w:trPr>
        <w:cantSplit/>
        <w:trHeight w:hRule="exact" w:val="777"/>
      </w:trPr>
      <w:tc>
        <w:tcPr>
          <w:tcW w:w="492" w:type="pct"/>
          <w:tcBorders>
            <w:bottom w:val="single" w:sz="6" w:space="0" w:color="auto"/>
          </w:tcBorders>
        </w:tcPr>
        <w:p w14:paraId="69DB72FA" w14:textId="77777777" w:rsidR="00D63F71" w:rsidRDefault="00D63F71">
          <w:pPr>
            <w:pStyle w:val="a9"/>
          </w:pPr>
        </w:p>
        <w:p w14:paraId="22D6BEC8" w14:textId="77777777" w:rsidR="00D63F71" w:rsidRDefault="00D63F71">
          <w:pPr>
            <w:ind w:left="420"/>
          </w:pPr>
        </w:p>
      </w:tc>
      <w:tc>
        <w:tcPr>
          <w:tcW w:w="3283" w:type="pct"/>
          <w:tcBorders>
            <w:bottom w:val="single" w:sz="6" w:space="0" w:color="auto"/>
          </w:tcBorders>
          <w:vAlign w:val="bottom"/>
        </w:tcPr>
        <w:p w14:paraId="2361CFF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A73A08C" w14:textId="77777777" w:rsidR="00D63F71" w:rsidRDefault="00D63F71">
          <w:pPr>
            <w:pStyle w:val="a9"/>
            <w:ind w:firstLine="33"/>
          </w:pPr>
        </w:p>
      </w:tc>
    </w:tr>
  </w:tbl>
  <w:p w14:paraId="64EAF70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557"/>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2D47"/>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B669C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1860</Words>
  <Characters>10607</Characters>
  <Application>Microsoft Office Word</Application>
  <DocSecurity>0</DocSecurity>
  <Lines>88</Lines>
  <Paragraphs>24</Paragraphs>
  <ScaleCrop>false</ScaleCrop>
  <Company>Huawei Technologies Co.,Ltd.</Company>
  <LinksUpToDate>false</LinksUpToDate>
  <CharactersWithSpaces>12443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2024-05-22T09:00:00Z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(3)gFEsaYTHU8vNCpURTw/bz7oGL7i9IbAwlaSkxHtILGQHyCUMHECDxSK3pcM60yDOFylRsg34
gyflvnqW+XNt8zcjxpYJZCMBi5SIDX9ntM6vTy/AeI6RrCwTFpda5+G1lE1tkpOxBZ7B6EUN
ZniZyNRCH6bLSMVWvuqQuQ/mkoVjTjpipR8k+mfBuRPfVQKzXYhuYDMGtz/qE1ndBrThw/Gs
Z2E266cRC6MfZl0MZw</vt:lpwstr>
  </property>
  <property fmtid="{D5CDD505-2E9C-101B-9397-08002B2CF9AE}" pid="11" name="_2015_ms_pID_7253431">
    <vt:lpwstr>fdZxqE4p30qsboXxs9GSpPKtXTpcWZ8RtiHTqM0QIj9iFBvJrshOAN
I4nWni8AnLXLXOmCoSeur//CfmLHxyMMh4+9E+glbTMFNT8RDdSGSauaGNuxqb/245AqN7C6
FDCnI/ed29oT8YSidG7BXDs0bOJHpxuf8oxfCFmLI5LGLSLzMWrvf9wHcwhIJMUncq4kCnr0
1ZFWWHVNM5fut+ceSuQZIn0INVG7Hzoq4Vqq</vt:lpwstr>
  </property>
  <property fmtid="{D5CDD505-2E9C-101B-9397-08002B2CF9AE}" pid="12" name="_2015_ms_pID_7253432">
    <vt:lpwstr>68nXz0wid2AKBtfrEUW73lH9zX/WHKrMxin0
uO4WTs/AJJ+PXERmqad3s40hSJhVLfRvJCZJoa9q18jg89IlKjs=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